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28B72537" w:rsidR="0087112F" w:rsidRPr="0021446A" w:rsidRDefault="00D3384E" w:rsidP="0087112F">
      <w:pPr>
        <w:jc w:val="center"/>
        <w:rPr>
          <w:rFonts w:ascii="Calibri" w:hAnsi="Calibri" w:cs="Calibri"/>
          <w:b/>
          <w:sz w:val="28"/>
          <w:szCs w:val="28"/>
        </w:rPr>
      </w:pPr>
      <w:bookmarkStart w:id="0" w:name="_Hlk96525169"/>
      <w:r>
        <w:rPr>
          <w:rFonts w:ascii="Calibri" w:hAnsi="Calibri" w:cs="Calibri"/>
          <w:b/>
          <w:sz w:val="28"/>
          <w:szCs w:val="28"/>
        </w:rPr>
        <w:t>21</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22</w:t>
      </w:r>
      <w:r w:rsidR="001036B6">
        <w:rPr>
          <w:rFonts w:ascii="Calibri" w:hAnsi="Calibri" w:cs="Calibri"/>
          <w:b/>
          <w:sz w:val="28"/>
          <w:szCs w:val="28"/>
        </w:rPr>
        <w:t xml:space="preserve"> </w:t>
      </w:r>
      <w:r w:rsidR="009071B2">
        <w:rPr>
          <w:rFonts w:ascii="Calibri" w:hAnsi="Calibri" w:cs="Calibri"/>
          <w:b/>
          <w:sz w:val="28"/>
          <w:szCs w:val="28"/>
        </w:rPr>
        <w:t>janvier</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3</w:t>
      </w:r>
      <w:r w:rsidR="00404366" w:rsidRPr="00404366">
        <w:rPr>
          <w:rFonts w:ascii="Calibri" w:hAnsi="Calibri" w:cs="Calibri"/>
          <w:b/>
          <w:sz w:val="28"/>
          <w:szCs w:val="28"/>
          <w:vertAlign w:val="superscript"/>
        </w:rPr>
        <w:t>ème</w:t>
      </w:r>
      <w:r w:rsidR="00404366">
        <w:rPr>
          <w:rFonts w:ascii="Calibri" w:hAnsi="Calibri" w:cs="Calibri"/>
          <w:b/>
          <w:sz w:val="28"/>
          <w:szCs w:val="28"/>
        </w:rPr>
        <w:t xml:space="preserve"> </w:t>
      </w:r>
      <w:proofErr w:type="gramStart"/>
      <w:r w:rsidR="00404366">
        <w:rPr>
          <w:rFonts w:ascii="Calibri" w:hAnsi="Calibri" w:cs="Calibri"/>
          <w:b/>
          <w:sz w:val="28"/>
          <w:szCs w:val="28"/>
        </w:rPr>
        <w:t>D</w:t>
      </w:r>
      <w:r w:rsidR="001B24FB">
        <w:rPr>
          <w:rFonts w:ascii="Calibri" w:hAnsi="Calibri" w:cs="Calibri"/>
          <w:b/>
          <w:sz w:val="28"/>
          <w:szCs w:val="28"/>
        </w:rPr>
        <w:t>i</w:t>
      </w:r>
      <w:r w:rsidR="00404366">
        <w:rPr>
          <w:rFonts w:ascii="Calibri" w:hAnsi="Calibri" w:cs="Calibri"/>
          <w:b/>
          <w:sz w:val="28"/>
          <w:szCs w:val="28"/>
        </w:rPr>
        <w:t>manche</w:t>
      </w:r>
      <w:proofErr w:type="gramEnd"/>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07ECE73B"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D3384E">
        <w:rPr>
          <w:rFonts w:ascii="Calibri" w:hAnsi="Calibri" w:cs="Calibri"/>
          <w:b/>
          <w:sz w:val="28"/>
          <w:szCs w:val="28"/>
        </w:rPr>
        <w:t xml:space="preserve">23 </w:t>
      </w:r>
      <w:r w:rsidR="00E126EF">
        <w:rPr>
          <w:rFonts w:ascii="Calibri" w:hAnsi="Calibri" w:cs="Calibri"/>
          <w:b/>
          <w:sz w:val="28"/>
          <w:szCs w:val="28"/>
        </w:rPr>
        <w:t xml:space="preserve">au </w:t>
      </w:r>
      <w:r w:rsidR="00404366">
        <w:rPr>
          <w:rFonts w:ascii="Calibri" w:hAnsi="Calibri" w:cs="Calibri"/>
          <w:b/>
          <w:sz w:val="28"/>
          <w:szCs w:val="28"/>
        </w:rPr>
        <w:t>2</w:t>
      </w:r>
      <w:r w:rsidR="00D3384E">
        <w:rPr>
          <w:rFonts w:ascii="Calibri" w:hAnsi="Calibri" w:cs="Calibri"/>
          <w:b/>
          <w:sz w:val="28"/>
          <w:szCs w:val="28"/>
        </w:rPr>
        <w:t>9</w:t>
      </w:r>
      <w:r w:rsidR="00E126EF">
        <w:rPr>
          <w:rFonts w:ascii="Calibri" w:hAnsi="Calibri" w:cs="Calibri"/>
          <w:b/>
          <w:sz w:val="28"/>
          <w:szCs w:val="28"/>
        </w:rPr>
        <w:t xml:space="preserve"> janvier</w:t>
      </w:r>
      <w:r>
        <w:rPr>
          <w:rFonts w:ascii="Calibri" w:hAnsi="Calibri" w:cs="Calibri"/>
          <w:b/>
          <w:sz w:val="28"/>
          <w:szCs w:val="28"/>
        </w:rPr>
        <w:t xml:space="preserve"> 202</w:t>
      </w:r>
      <w:r w:rsidR="00E126EF">
        <w:rPr>
          <w:rFonts w:ascii="Calibri" w:hAnsi="Calibri" w:cs="Calibri"/>
          <w:b/>
          <w:sz w:val="28"/>
          <w:szCs w:val="28"/>
        </w:rPr>
        <w:t>3</w:t>
      </w:r>
    </w:p>
    <w:p w14:paraId="55595F78" w14:textId="7463DF9F" w:rsidR="002502E7" w:rsidRDefault="002502E7" w:rsidP="002502E7">
      <w:pPr>
        <w:suppressAutoHyphens w:val="0"/>
        <w:spacing w:line="240" w:lineRule="atLeast"/>
        <w:jc w:val="both"/>
        <w:rPr>
          <w:rFonts w:ascii="Calibri" w:hAnsi="Calibri" w:cs="Calibri"/>
          <w:bCs/>
          <w:lang w:val="fr-BE"/>
        </w:rPr>
      </w:pPr>
    </w:p>
    <w:p w14:paraId="3686D7F0" w14:textId="77777777" w:rsidR="00B81642" w:rsidRDefault="00B81642" w:rsidP="002502E7">
      <w:pPr>
        <w:suppressAutoHyphens w:val="0"/>
        <w:spacing w:line="240" w:lineRule="atLeast"/>
        <w:jc w:val="both"/>
        <w:rPr>
          <w:rFonts w:ascii="Calibri" w:hAnsi="Calibri" w:cs="Calibri"/>
          <w:bCs/>
          <w:lang w:val="fr-BE"/>
        </w:rPr>
      </w:pPr>
    </w:p>
    <w:p w14:paraId="674ED6BA" w14:textId="3ADBF258" w:rsidR="002502E7" w:rsidRDefault="002502E7" w:rsidP="002502E7">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56909A1A" w14:textId="77777777" w:rsidR="002502E7" w:rsidRDefault="002502E7" w:rsidP="002502E7">
      <w:pPr>
        <w:suppressAutoHyphens w:val="0"/>
        <w:spacing w:line="240" w:lineRule="atLeast"/>
        <w:jc w:val="both"/>
        <w:outlineLvl w:val="3"/>
        <w:rPr>
          <w:rFonts w:ascii="Calibri" w:hAnsi="Calibri"/>
          <w:szCs w:val="28"/>
          <w:lang w:eastAsia="fr-FR"/>
        </w:rPr>
      </w:pPr>
    </w:p>
    <w:p w14:paraId="0474ACF1" w14:textId="77777777" w:rsidR="002502E7" w:rsidRDefault="002502E7" w:rsidP="002502E7">
      <w:pPr>
        <w:suppressAutoHyphens w:val="0"/>
        <w:spacing w:line="240" w:lineRule="atLeast"/>
        <w:jc w:val="both"/>
        <w:outlineLvl w:val="3"/>
        <w:rPr>
          <w:rFonts w:ascii="Calibri" w:hAnsi="Calibri"/>
          <w:b/>
          <w:bCs/>
          <w:szCs w:val="28"/>
          <w:lang w:eastAsia="fr-FR"/>
        </w:rPr>
      </w:pPr>
      <w:r>
        <w:rPr>
          <w:rFonts w:ascii="Calibri" w:hAnsi="Calibri"/>
          <w:b/>
          <w:bCs/>
          <w:szCs w:val="28"/>
          <w:lang w:eastAsia="fr-FR"/>
        </w:rPr>
        <w:t xml:space="preserve">Dans l’espérance de la résurrection, confions à nos prières : </w:t>
      </w:r>
    </w:p>
    <w:p w14:paraId="0B1B56B2" w14:textId="73EC44C4" w:rsidR="002502E7" w:rsidRDefault="002502E7" w:rsidP="002502E7">
      <w:pPr>
        <w:suppressAutoHyphens w:val="0"/>
        <w:spacing w:line="240" w:lineRule="atLeast"/>
        <w:rPr>
          <w:rFonts w:ascii="Calibri" w:hAnsi="Calibri" w:cs="Calibri"/>
          <w:b/>
          <w:color w:val="FF0000"/>
          <w:szCs w:val="28"/>
        </w:rPr>
      </w:pPr>
      <w:r>
        <w:rPr>
          <w:rFonts w:ascii="Calibri" w:hAnsi="Calibri" w:cs="Calibri"/>
          <w:b/>
          <w:color w:val="FF0000"/>
          <w:szCs w:val="28"/>
        </w:rPr>
        <w:t xml:space="preserve">Pour St </w:t>
      </w:r>
      <w:r w:rsidR="00D3384E">
        <w:rPr>
          <w:rFonts w:ascii="Calibri" w:hAnsi="Calibri" w:cs="Calibri"/>
          <w:b/>
          <w:color w:val="FF0000"/>
          <w:szCs w:val="28"/>
        </w:rPr>
        <w:t>Martin</w:t>
      </w:r>
      <w:r>
        <w:rPr>
          <w:rFonts w:ascii="Calibri" w:hAnsi="Calibri" w:cs="Calibri"/>
          <w:b/>
          <w:color w:val="FF0000"/>
          <w:szCs w:val="28"/>
        </w:rPr>
        <w:t xml:space="preserve"> (</w:t>
      </w:r>
      <w:r w:rsidR="00D3384E">
        <w:rPr>
          <w:rFonts w:ascii="Calibri" w:hAnsi="Calibri" w:cs="Calibri"/>
          <w:b/>
          <w:color w:val="FF0000"/>
          <w:szCs w:val="28"/>
        </w:rPr>
        <w:t>Gouy</w:t>
      </w:r>
      <w:r>
        <w:rPr>
          <w:rFonts w:ascii="Calibri" w:hAnsi="Calibri" w:cs="Calibri"/>
          <w:b/>
          <w:color w:val="FF0000"/>
          <w:szCs w:val="28"/>
        </w:rPr>
        <w:t>) </w:t>
      </w:r>
      <w:r>
        <w:rPr>
          <w:rFonts w:ascii="Calibri" w:hAnsi="Calibri" w:cs="Calibri"/>
          <w:b/>
          <w:szCs w:val="28"/>
        </w:rPr>
        <w:t>:</w:t>
      </w:r>
    </w:p>
    <w:p w14:paraId="233AB7EA" w14:textId="066FBAC5" w:rsidR="00D500D6" w:rsidRDefault="00D3384E" w:rsidP="002502E7">
      <w:pPr>
        <w:suppressAutoHyphens w:val="0"/>
        <w:spacing w:line="240" w:lineRule="atLeast"/>
        <w:rPr>
          <w:rFonts w:ascii="Calibri" w:hAnsi="Calibri" w:cs="Calibri"/>
          <w:bCs/>
          <w:szCs w:val="28"/>
          <w:lang w:val="fr-BE"/>
        </w:rPr>
      </w:pPr>
      <w:r>
        <w:rPr>
          <w:rFonts w:ascii="Calibri" w:hAnsi="Calibri" w:cs="Calibri"/>
          <w:b/>
          <w:szCs w:val="28"/>
          <w:lang w:val="fr-BE"/>
        </w:rPr>
        <w:t>Lucien BRISON</w:t>
      </w:r>
      <w:r w:rsidR="00D500D6">
        <w:rPr>
          <w:rFonts w:ascii="Calibri" w:hAnsi="Calibri" w:cs="Calibri"/>
          <w:bCs/>
          <w:szCs w:val="28"/>
          <w:lang w:val="fr-BE"/>
        </w:rPr>
        <w:t>, âgé de 9</w:t>
      </w:r>
      <w:r>
        <w:rPr>
          <w:rFonts w:ascii="Calibri" w:hAnsi="Calibri" w:cs="Calibri"/>
          <w:bCs/>
          <w:szCs w:val="28"/>
          <w:lang w:val="fr-BE"/>
        </w:rPr>
        <w:t>1</w:t>
      </w:r>
      <w:r w:rsidR="00D500D6">
        <w:rPr>
          <w:rFonts w:ascii="Calibri" w:hAnsi="Calibri" w:cs="Calibri"/>
          <w:bCs/>
          <w:szCs w:val="28"/>
          <w:lang w:val="fr-BE"/>
        </w:rPr>
        <w:t xml:space="preserve"> ans</w:t>
      </w:r>
      <w:r>
        <w:rPr>
          <w:rFonts w:ascii="Calibri" w:hAnsi="Calibri" w:cs="Calibri"/>
          <w:bCs/>
          <w:szCs w:val="28"/>
          <w:lang w:val="fr-BE"/>
        </w:rPr>
        <w:t>, époux de M’Barka ER-ROUJI</w:t>
      </w:r>
      <w:r w:rsidR="00D500D6">
        <w:rPr>
          <w:rFonts w:ascii="Calibri" w:hAnsi="Calibri" w:cs="Calibri"/>
          <w:bCs/>
          <w:szCs w:val="28"/>
          <w:lang w:val="fr-BE"/>
        </w:rPr>
        <w:t>.</w:t>
      </w:r>
    </w:p>
    <w:p w14:paraId="1089B848" w14:textId="01AD9E79" w:rsidR="00BF323E" w:rsidRDefault="00BF323E" w:rsidP="00BF323E">
      <w:pPr>
        <w:suppressAutoHyphens w:val="0"/>
        <w:spacing w:line="240" w:lineRule="atLeast"/>
        <w:rPr>
          <w:rFonts w:ascii="Calibri" w:hAnsi="Calibri" w:cs="Calibri"/>
          <w:b/>
          <w:color w:val="FF0000"/>
          <w:szCs w:val="28"/>
        </w:rPr>
      </w:pPr>
      <w:r>
        <w:rPr>
          <w:rFonts w:ascii="Calibri" w:hAnsi="Calibri" w:cs="Calibri"/>
          <w:b/>
          <w:color w:val="FF0000"/>
          <w:szCs w:val="28"/>
        </w:rPr>
        <w:t>Pour St Lambert (Petit) </w:t>
      </w:r>
      <w:r>
        <w:rPr>
          <w:rFonts w:ascii="Calibri" w:hAnsi="Calibri" w:cs="Calibri"/>
          <w:b/>
          <w:szCs w:val="28"/>
        </w:rPr>
        <w:t>:</w:t>
      </w:r>
    </w:p>
    <w:p w14:paraId="0E6F4BD2" w14:textId="0CEE8891" w:rsidR="00BF323E" w:rsidRDefault="00BF323E" w:rsidP="00BF323E">
      <w:pPr>
        <w:suppressAutoHyphens w:val="0"/>
        <w:spacing w:line="240" w:lineRule="atLeast"/>
        <w:rPr>
          <w:rFonts w:ascii="Calibri" w:hAnsi="Calibri" w:cs="Calibri"/>
          <w:bCs/>
          <w:szCs w:val="28"/>
          <w:lang w:val="fr-BE"/>
        </w:rPr>
      </w:pPr>
      <w:r>
        <w:rPr>
          <w:rFonts w:ascii="Calibri" w:hAnsi="Calibri" w:cs="Calibri"/>
          <w:b/>
          <w:szCs w:val="28"/>
          <w:lang w:val="fr-BE"/>
        </w:rPr>
        <w:t>Marie-Thérèse HOUSSIERE</w:t>
      </w:r>
      <w:r>
        <w:rPr>
          <w:rFonts w:ascii="Calibri" w:hAnsi="Calibri" w:cs="Calibri"/>
          <w:bCs/>
          <w:szCs w:val="28"/>
          <w:lang w:val="fr-BE"/>
        </w:rPr>
        <w:t>, âgée de 90 ans, veuve de Roger NAVEZ.</w:t>
      </w:r>
    </w:p>
    <w:p w14:paraId="4B68B58C" w14:textId="352B6E40" w:rsidR="00401077" w:rsidRDefault="00401077" w:rsidP="00401077">
      <w:pPr>
        <w:suppressAutoHyphens w:val="0"/>
        <w:spacing w:line="240" w:lineRule="atLeast"/>
        <w:rPr>
          <w:rFonts w:ascii="Calibri" w:hAnsi="Calibri" w:cs="Calibri"/>
          <w:b/>
          <w:color w:val="FF0000"/>
          <w:szCs w:val="28"/>
        </w:rPr>
      </w:pPr>
      <w:r>
        <w:rPr>
          <w:rFonts w:ascii="Calibri" w:hAnsi="Calibri" w:cs="Calibri"/>
          <w:b/>
          <w:color w:val="FF0000"/>
          <w:szCs w:val="28"/>
        </w:rPr>
        <w:t xml:space="preserve">Pour </w:t>
      </w:r>
      <w:r>
        <w:rPr>
          <w:rFonts w:ascii="Calibri" w:hAnsi="Calibri" w:cs="Calibri"/>
          <w:b/>
          <w:color w:val="FF0000"/>
          <w:szCs w:val="28"/>
        </w:rPr>
        <w:t>ND du Rosaire (Motte)</w:t>
      </w:r>
      <w:r>
        <w:rPr>
          <w:rFonts w:ascii="Calibri" w:hAnsi="Calibri" w:cs="Calibri"/>
          <w:b/>
          <w:color w:val="FF0000"/>
          <w:szCs w:val="28"/>
        </w:rPr>
        <w:t> </w:t>
      </w:r>
      <w:r>
        <w:rPr>
          <w:rFonts w:ascii="Calibri" w:hAnsi="Calibri" w:cs="Calibri"/>
          <w:b/>
          <w:szCs w:val="28"/>
        </w:rPr>
        <w:t>:</w:t>
      </w:r>
    </w:p>
    <w:p w14:paraId="0B09A417" w14:textId="6E8685E8" w:rsidR="00401077" w:rsidRPr="00D500D6" w:rsidRDefault="00401077" w:rsidP="00401077">
      <w:pPr>
        <w:suppressAutoHyphens w:val="0"/>
        <w:spacing w:line="240" w:lineRule="atLeast"/>
        <w:rPr>
          <w:rFonts w:ascii="Calibri" w:hAnsi="Calibri" w:cs="Calibri"/>
          <w:bCs/>
          <w:szCs w:val="28"/>
          <w:lang w:val="fr-BE"/>
        </w:rPr>
      </w:pPr>
      <w:r>
        <w:rPr>
          <w:rFonts w:ascii="Calibri" w:hAnsi="Calibri" w:cs="Calibri"/>
          <w:b/>
          <w:szCs w:val="28"/>
          <w:lang w:val="fr-BE"/>
        </w:rPr>
        <w:t>Lucienne WAUTERS</w:t>
      </w:r>
      <w:r>
        <w:rPr>
          <w:rFonts w:ascii="Calibri" w:hAnsi="Calibri" w:cs="Calibri"/>
          <w:bCs/>
          <w:szCs w:val="28"/>
          <w:lang w:val="fr-BE"/>
        </w:rPr>
        <w:t>, âgée de 9</w:t>
      </w:r>
      <w:r>
        <w:rPr>
          <w:rFonts w:ascii="Calibri" w:hAnsi="Calibri" w:cs="Calibri"/>
          <w:bCs/>
          <w:szCs w:val="28"/>
          <w:lang w:val="fr-BE"/>
        </w:rPr>
        <w:t>2</w:t>
      </w:r>
      <w:r>
        <w:rPr>
          <w:rFonts w:ascii="Calibri" w:hAnsi="Calibri" w:cs="Calibri"/>
          <w:bCs/>
          <w:szCs w:val="28"/>
          <w:lang w:val="fr-BE"/>
        </w:rPr>
        <w:t xml:space="preserve"> ans, veuve d</w:t>
      </w:r>
      <w:r>
        <w:rPr>
          <w:rFonts w:ascii="Calibri" w:hAnsi="Calibri" w:cs="Calibri"/>
          <w:bCs/>
          <w:szCs w:val="28"/>
          <w:lang w:val="fr-BE"/>
        </w:rPr>
        <w:t>’Antoine VAN LERSBERGHE</w:t>
      </w:r>
      <w:r>
        <w:rPr>
          <w:rFonts w:ascii="Calibri" w:hAnsi="Calibri" w:cs="Calibri"/>
          <w:bCs/>
          <w:szCs w:val="28"/>
          <w:lang w:val="fr-BE"/>
        </w:rPr>
        <w:t>.</w:t>
      </w:r>
    </w:p>
    <w:p w14:paraId="075CDCA7" w14:textId="77777777" w:rsidR="00BF323E" w:rsidRPr="00D500D6" w:rsidRDefault="00BF323E" w:rsidP="002502E7">
      <w:pPr>
        <w:suppressAutoHyphens w:val="0"/>
        <w:spacing w:line="240" w:lineRule="atLeast"/>
        <w:rPr>
          <w:rFonts w:ascii="Calibri" w:hAnsi="Calibri" w:cs="Calibri"/>
          <w:bCs/>
          <w:szCs w:val="28"/>
          <w:lang w:val="fr-BE"/>
        </w:rPr>
      </w:pPr>
    </w:p>
    <w:p w14:paraId="4F7D1F6A" w14:textId="77777777" w:rsidR="002502E7" w:rsidRDefault="002502E7" w:rsidP="002502E7">
      <w:pPr>
        <w:suppressAutoHyphens w:val="0"/>
        <w:spacing w:line="240" w:lineRule="atLeast"/>
        <w:rPr>
          <w:rFonts w:ascii="Calibri" w:hAnsi="Calibri" w:cs="Calibri"/>
          <w:bCs/>
          <w:szCs w:val="28"/>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616A51C6" w14:textId="77777777" w:rsidR="001434C4" w:rsidRDefault="001434C4" w:rsidP="001434C4">
      <w:pPr>
        <w:pStyle w:val="Paragraphedeliste"/>
        <w:numPr>
          <w:ilvl w:val="0"/>
          <w:numId w:val="22"/>
        </w:numPr>
        <w:suppressAutoHyphens w:val="0"/>
        <w:spacing w:line="240" w:lineRule="atLeast"/>
        <w:jc w:val="both"/>
        <w:rPr>
          <w:rFonts w:ascii="Calibri" w:hAnsi="Calibri" w:cs="Calibri"/>
        </w:rPr>
      </w:pPr>
      <w:r>
        <w:rPr>
          <w:rFonts w:ascii="Calibri" w:hAnsi="Calibri" w:cs="Calibri"/>
          <w:b/>
        </w:rPr>
        <w:t>Rappel important et urgent :</w:t>
      </w:r>
      <w:r>
        <w:rPr>
          <w:rFonts w:ascii="Calibri" w:hAnsi="Calibri" w:cs="Calibri"/>
        </w:rPr>
        <w:t xml:space="preserve"> Comme vous le savez, la charge pastorale du curé est portée aussi en collaboration avec l'équipe d'animation pastorale. Pour notre unité pastorale de Courcelles, nous avons besoin des membres pour cette équipe, afin que son envoi dans les prochains mois se fasse convenablement. Rappelons que l'envoi et le renouvellement de l'EAP de Courcelles devaient avoir lieu le 29 janvier 2023. Mais ils ont été reportés par manque de personnes qui acceptent cette mission. Voilà pourquoi nous relançons l'appel à celle ou celui qui, pratiquant au sein de notre UP, désire prendre part à ce service d'église. Merci d'avance pour votre disponibilité. Pour tout contact, prière de contacter le curé au 0489/77 23 45. Sé/ Abbé Thaddée, Curé</w:t>
      </w:r>
    </w:p>
    <w:p w14:paraId="46D01696" w14:textId="77777777" w:rsidR="001434C4" w:rsidRDefault="001434C4" w:rsidP="001434C4">
      <w:pPr>
        <w:pStyle w:val="Paragraphedeliste"/>
        <w:numPr>
          <w:ilvl w:val="0"/>
          <w:numId w:val="22"/>
        </w:numPr>
        <w:suppressAutoHyphens w:val="0"/>
        <w:spacing w:line="240" w:lineRule="atLeast"/>
        <w:jc w:val="both"/>
        <w:rPr>
          <w:rFonts w:ascii="Calibri" w:hAnsi="Calibri" w:cs="Calibri"/>
        </w:rPr>
      </w:pPr>
      <w:r>
        <w:rPr>
          <w:rFonts w:ascii="Calibri" w:hAnsi="Calibri" w:cs="Calibri"/>
        </w:rPr>
        <w:t xml:space="preserve">Les messes en semaine reprennent dès le début la semaine prochaine, comme d'habitude, le mardi à 8h30 à St Lambert et le jeudi à 8h30 à Gouy. </w:t>
      </w:r>
    </w:p>
    <w:p w14:paraId="37FF436C" w14:textId="77777777" w:rsidR="001434C4" w:rsidRPr="001434C4" w:rsidRDefault="001434C4" w:rsidP="001434C4">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 xml:space="preserve">Le mercredi des Cendres tombera le 22 février 2023 et la célébration aura lieu à </w:t>
      </w:r>
      <w:proofErr w:type="spellStart"/>
      <w:r w:rsidRPr="001434C4">
        <w:rPr>
          <w:rFonts w:asciiTheme="minorHAnsi" w:hAnsiTheme="minorHAnsi" w:cstheme="minorHAnsi"/>
        </w:rPr>
        <w:t>Souvret</w:t>
      </w:r>
      <w:proofErr w:type="spellEnd"/>
      <w:r w:rsidRPr="001434C4">
        <w:rPr>
          <w:rFonts w:asciiTheme="minorHAnsi" w:hAnsiTheme="minorHAnsi" w:cstheme="minorHAnsi"/>
        </w:rPr>
        <w:t xml:space="preserve"> à 17h00. </w:t>
      </w:r>
    </w:p>
    <w:p w14:paraId="67913770" w14:textId="44C594D5" w:rsidR="00404366" w:rsidRPr="001434C4" w:rsidRDefault="001434C4" w:rsidP="00E22DA8">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Au cours de la réunion du 10 janvier 2023, l'équipe presbytérale a proposé qu'un concert/temps de prière soit organisé au début de ce temps de carême, concert au cours duquel le répertoire des chants de carême sera exécuté avec les chrétiens. Aux organistes et chef</w:t>
      </w:r>
      <w:r>
        <w:rPr>
          <w:rFonts w:asciiTheme="minorHAnsi" w:hAnsiTheme="minorHAnsi" w:cstheme="minorHAnsi"/>
        </w:rPr>
        <w:t>fe</w:t>
      </w:r>
      <w:r w:rsidRPr="001434C4">
        <w:rPr>
          <w:rFonts w:asciiTheme="minorHAnsi" w:hAnsiTheme="minorHAnsi" w:cstheme="minorHAnsi"/>
        </w:rPr>
        <w:t xml:space="preserve"> de chorale de nous en proposer le lieu, date et heure.  </w:t>
      </w:r>
    </w:p>
    <w:p w14:paraId="08EA2A60" w14:textId="77777777" w:rsidR="002432D5" w:rsidRDefault="002432D5" w:rsidP="002502E7">
      <w:pPr>
        <w:suppressAutoHyphens w:val="0"/>
        <w:spacing w:line="240" w:lineRule="atLeast"/>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6FBEF591" w:rsidR="002502E7" w:rsidRDefault="002502E7" w:rsidP="002502E7">
      <w:pPr>
        <w:rPr>
          <w:rFonts w:ascii="Calibri" w:hAnsi="Calibri" w:cs="Calibri"/>
          <w:b/>
          <w:szCs w:val="28"/>
        </w:rPr>
      </w:pPr>
      <w:r>
        <w:rPr>
          <w:rFonts w:ascii="Calibri" w:hAnsi="Calibri" w:cs="Calibri"/>
          <w:bCs/>
          <w:szCs w:val="28"/>
          <w:u w:val="single"/>
        </w:rPr>
        <w:t xml:space="preserve">Week-end du </w:t>
      </w:r>
      <w:r w:rsidR="00742A0C">
        <w:rPr>
          <w:rFonts w:ascii="Calibri" w:hAnsi="Calibri" w:cs="Calibri"/>
          <w:bCs/>
          <w:szCs w:val="28"/>
          <w:u w:val="single"/>
        </w:rPr>
        <w:t>2</w:t>
      </w:r>
      <w:r w:rsidR="00D3384E">
        <w:rPr>
          <w:rFonts w:ascii="Calibri" w:hAnsi="Calibri" w:cs="Calibri"/>
          <w:bCs/>
          <w:szCs w:val="28"/>
          <w:u w:val="single"/>
        </w:rPr>
        <w:t>8</w:t>
      </w:r>
      <w:r>
        <w:rPr>
          <w:rFonts w:ascii="Calibri" w:hAnsi="Calibri" w:cs="Calibri"/>
          <w:bCs/>
          <w:szCs w:val="28"/>
          <w:u w:val="single"/>
        </w:rPr>
        <w:t xml:space="preserve"> et </w:t>
      </w:r>
      <w:r w:rsidR="00742A0C">
        <w:rPr>
          <w:rFonts w:ascii="Calibri" w:hAnsi="Calibri" w:cs="Calibri"/>
          <w:bCs/>
          <w:szCs w:val="28"/>
          <w:u w:val="single"/>
        </w:rPr>
        <w:t>2</w:t>
      </w:r>
      <w:r w:rsidR="00D3384E">
        <w:rPr>
          <w:rFonts w:ascii="Calibri" w:hAnsi="Calibri" w:cs="Calibri"/>
          <w:bCs/>
          <w:szCs w:val="28"/>
          <w:u w:val="single"/>
        </w:rPr>
        <w:t>9</w:t>
      </w:r>
      <w:r>
        <w:rPr>
          <w:rFonts w:ascii="Calibri" w:hAnsi="Calibri" w:cs="Calibri"/>
          <w:bCs/>
          <w:szCs w:val="28"/>
          <w:u w:val="single"/>
        </w:rPr>
        <w:t>/01/23</w:t>
      </w:r>
      <w:r>
        <w:rPr>
          <w:rFonts w:ascii="Calibri" w:hAnsi="Calibri" w:cs="Calibri"/>
          <w:bCs/>
          <w:szCs w:val="28"/>
        </w:rPr>
        <w:t xml:space="preserve"> : la collecte sera faite </w:t>
      </w:r>
      <w:r w:rsidR="00F951C8">
        <w:rPr>
          <w:rFonts w:ascii="Calibri" w:hAnsi="Calibri" w:cs="Calibri"/>
          <w:b/>
          <w:szCs w:val="28"/>
        </w:rPr>
        <w:t xml:space="preserve">pour </w:t>
      </w:r>
      <w:r w:rsidR="00742A0C">
        <w:rPr>
          <w:rFonts w:ascii="Calibri" w:hAnsi="Calibri" w:cs="Calibri"/>
          <w:b/>
          <w:szCs w:val="28"/>
        </w:rPr>
        <w:t xml:space="preserve">la </w:t>
      </w:r>
      <w:r w:rsidR="00D3384E">
        <w:rPr>
          <w:rFonts w:ascii="Calibri" w:hAnsi="Calibri" w:cs="Calibri"/>
          <w:b/>
          <w:szCs w:val="28"/>
        </w:rPr>
        <w:t>décoration florale de l’église.</w:t>
      </w:r>
      <w:r w:rsidR="001A6607">
        <w:rPr>
          <w:rFonts w:ascii="Calibri" w:hAnsi="Calibri" w:cs="Calibri"/>
          <w:b/>
          <w:szCs w:val="28"/>
        </w:rPr>
        <w:t xml:space="preserve"> </w:t>
      </w:r>
    </w:p>
    <w:sectPr w:rsidR="002502E7"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0"/>
  </w:num>
  <w:num w:numId="2" w16cid:durableId="2071150374">
    <w:abstractNumId w:val="0"/>
  </w:num>
  <w:num w:numId="3" w16cid:durableId="790828654">
    <w:abstractNumId w:val="8"/>
  </w:num>
  <w:num w:numId="4" w16cid:durableId="1307970794">
    <w:abstractNumId w:val="12"/>
  </w:num>
  <w:num w:numId="5" w16cid:durableId="2072386153">
    <w:abstractNumId w:val="2"/>
  </w:num>
  <w:num w:numId="6" w16cid:durableId="1905488718">
    <w:abstractNumId w:val="14"/>
  </w:num>
  <w:num w:numId="7" w16cid:durableId="1875606927">
    <w:abstractNumId w:val="6"/>
  </w:num>
  <w:num w:numId="8" w16cid:durableId="551691209">
    <w:abstractNumId w:val="10"/>
  </w:num>
  <w:num w:numId="9" w16cid:durableId="863009852">
    <w:abstractNumId w:val="17"/>
  </w:num>
  <w:num w:numId="10" w16cid:durableId="912619155">
    <w:abstractNumId w:val="16"/>
  </w:num>
  <w:num w:numId="11" w16cid:durableId="2123257312">
    <w:abstractNumId w:val="21"/>
  </w:num>
  <w:num w:numId="12" w16cid:durableId="1935358670">
    <w:abstractNumId w:val="7"/>
  </w:num>
  <w:num w:numId="13" w16cid:durableId="503319549">
    <w:abstractNumId w:val="13"/>
  </w:num>
  <w:num w:numId="14" w16cid:durableId="577832814">
    <w:abstractNumId w:val="18"/>
  </w:num>
  <w:num w:numId="15" w16cid:durableId="2021153735">
    <w:abstractNumId w:val="11"/>
  </w:num>
  <w:num w:numId="16" w16cid:durableId="846290906">
    <w:abstractNumId w:val="9"/>
  </w:num>
  <w:num w:numId="17" w16cid:durableId="870916318">
    <w:abstractNumId w:val="19"/>
  </w:num>
  <w:num w:numId="18" w16cid:durableId="1338197088">
    <w:abstractNumId w:val="4"/>
  </w:num>
  <w:num w:numId="19" w16cid:durableId="1624261891">
    <w:abstractNumId w:val="3"/>
  </w:num>
  <w:num w:numId="20" w16cid:durableId="1563295821">
    <w:abstractNumId w:val="1"/>
  </w:num>
  <w:num w:numId="21" w16cid:durableId="2118334138">
    <w:abstractNumId w:val="15"/>
  </w:num>
  <w:num w:numId="22" w16cid:durableId="710689876">
    <w:abstractNumId w:val="5"/>
  </w:num>
  <w:num w:numId="23" w16cid:durableId="2013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7B33"/>
    <w:rsid w:val="00152944"/>
    <w:rsid w:val="0015433A"/>
    <w:rsid w:val="00154DFB"/>
    <w:rsid w:val="00155FE5"/>
    <w:rsid w:val="00160064"/>
    <w:rsid w:val="00161AC4"/>
    <w:rsid w:val="00161B14"/>
    <w:rsid w:val="00161B26"/>
    <w:rsid w:val="00162B54"/>
    <w:rsid w:val="00170E42"/>
    <w:rsid w:val="00171DB3"/>
    <w:rsid w:val="00174B70"/>
    <w:rsid w:val="00181492"/>
    <w:rsid w:val="00190AE9"/>
    <w:rsid w:val="00194D9C"/>
    <w:rsid w:val="00195702"/>
    <w:rsid w:val="00196DFC"/>
    <w:rsid w:val="001A0D28"/>
    <w:rsid w:val="001A5F4F"/>
    <w:rsid w:val="001A6607"/>
    <w:rsid w:val="001A7209"/>
    <w:rsid w:val="001B0685"/>
    <w:rsid w:val="001B1119"/>
    <w:rsid w:val="001B1940"/>
    <w:rsid w:val="001B24FB"/>
    <w:rsid w:val="001B5589"/>
    <w:rsid w:val="001C610E"/>
    <w:rsid w:val="001C657B"/>
    <w:rsid w:val="001D2CC1"/>
    <w:rsid w:val="001D3634"/>
    <w:rsid w:val="001E1E37"/>
    <w:rsid w:val="001E5133"/>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7E84"/>
    <w:rsid w:val="002432D5"/>
    <w:rsid w:val="00243ECF"/>
    <w:rsid w:val="002457C9"/>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C08"/>
    <w:rsid w:val="00486488"/>
    <w:rsid w:val="00493860"/>
    <w:rsid w:val="004A0D60"/>
    <w:rsid w:val="004A31F4"/>
    <w:rsid w:val="004A4048"/>
    <w:rsid w:val="004A45EC"/>
    <w:rsid w:val="004A7445"/>
    <w:rsid w:val="004B0EAD"/>
    <w:rsid w:val="004B10A8"/>
    <w:rsid w:val="004B1E57"/>
    <w:rsid w:val="004B7EE8"/>
    <w:rsid w:val="004E4CD9"/>
    <w:rsid w:val="004E5DEC"/>
    <w:rsid w:val="004F072C"/>
    <w:rsid w:val="004F1699"/>
    <w:rsid w:val="004F1D02"/>
    <w:rsid w:val="004F3196"/>
    <w:rsid w:val="004F38BE"/>
    <w:rsid w:val="004F58C6"/>
    <w:rsid w:val="004F719A"/>
    <w:rsid w:val="00506F84"/>
    <w:rsid w:val="005072DB"/>
    <w:rsid w:val="00510E03"/>
    <w:rsid w:val="00512144"/>
    <w:rsid w:val="00512536"/>
    <w:rsid w:val="00513045"/>
    <w:rsid w:val="00522DE5"/>
    <w:rsid w:val="00525C6A"/>
    <w:rsid w:val="00532715"/>
    <w:rsid w:val="005372F9"/>
    <w:rsid w:val="00547CDB"/>
    <w:rsid w:val="00551852"/>
    <w:rsid w:val="0055353B"/>
    <w:rsid w:val="00554948"/>
    <w:rsid w:val="005564B7"/>
    <w:rsid w:val="005658F2"/>
    <w:rsid w:val="005669A0"/>
    <w:rsid w:val="00574A04"/>
    <w:rsid w:val="0057700A"/>
    <w:rsid w:val="005778EE"/>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3318"/>
    <w:rsid w:val="00695B3B"/>
    <w:rsid w:val="00697A1B"/>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40A7A"/>
    <w:rsid w:val="00843099"/>
    <w:rsid w:val="008451F1"/>
    <w:rsid w:val="00846C9A"/>
    <w:rsid w:val="00846F99"/>
    <w:rsid w:val="00847718"/>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6F4A"/>
    <w:rsid w:val="008A7DE8"/>
    <w:rsid w:val="008B044D"/>
    <w:rsid w:val="008C0B33"/>
    <w:rsid w:val="008C59B5"/>
    <w:rsid w:val="008C5FA5"/>
    <w:rsid w:val="008D0B31"/>
    <w:rsid w:val="008D1CA7"/>
    <w:rsid w:val="008D2AAD"/>
    <w:rsid w:val="008D33A3"/>
    <w:rsid w:val="008E03E2"/>
    <w:rsid w:val="008E161B"/>
    <w:rsid w:val="008E3630"/>
    <w:rsid w:val="008E4463"/>
    <w:rsid w:val="008E50F7"/>
    <w:rsid w:val="008E7BD7"/>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140FA"/>
    <w:rsid w:val="00A153E1"/>
    <w:rsid w:val="00A1652A"/>
    <w:rsid w:val="00A17DFB"/>
    <w:rsid w:val="00A23AFE"/>
    <w:rsid w:val="00A274CC"/>
    <w:rsid w:val="00A37C77"/>
    <w:rsid w:val="00A44872"/>
    <w:rsid w:val="00A51275"/>
    <w:rsid w:val="00A51306"/>
    <w:rsid w:val="00A546FE"/>
    <w:rsid w:val="00A57F79"/>
    <w:rsid w:val="00A6496E"/>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5DC2"/>
    <w:rsid w:val="00C6349D"/>
    <w:rsid w:val="00C63BF6"/>
    <w:rsid w:val="00C719FD"/>
    <w:rsid w:val="00C74D3F"/>
    <w:rsid w:val="00C75583"/>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77D4"/>
    <w:rsid w:val="00D1343D"/>
    <w:rsid w:val="00D136BE"/>
    <w:rsid w:val="00D16207"/>
    <w:rsid w:val="00D20D61"/>
    <w:rsid w:val="00D275D0"/>
    <w:rsid w:val="00D300FE"/>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F5"/>
    <w:rsid w:val="00E02E8B"/>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7EC9"/>
    <w:rsid w:val="00EC347A"/>
    <w:rsid w:val="00EC4FBF"/>
    <w:rsid w:val="00EC565B"/>
    <w:rsid w:val="00EC5C8F"/>
    <w:rsid w:val="00ED32C6"/>
    <w:rsid w:val="00ED46C6"/>
    <w:rsid w:val="00ED48E3"/>
    <w:rsid w:val="00ED5C32"/>
    <w:rsid w:val="00EE4F9A"/>
    <w:rsid w:val="00EF19CA"/>
    <w:rsid w:val="00EF3CB5"/>
    <w:rsid w:val="00F00E0B"/>
    <w:rsid w:val="00F0309E"/>
    <w:rsid w:val="00F0513C"/>
    <w:rsid w:val="00F069D0"/>
    <w:rsid w:val="00F10CA0"/>
    <w:rsid w:val="00F11B08"/>
    <w:rsid w:val="00F11F58"/>
    <w:rsid w:val="00F11FC3"/>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D79"/>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6</cp:revision>
  <cp:lastPrinted>2022-08-10T14:27:00Z</cp:lastPrinted>
  <dcterms:created xsi:type="dcterms:W3CDTF">2023-01-16T09:16:00Z</dcterms:created>
  <dcterms:modified xsi:type="dcterms:W3CDTF">2023-01-18T09:39:00Z</dcterms:modified>
</cp:coreProperties>
</file>